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D15AC" w14:textId="688FBB1A" w:rsidR="00C756CD" w:rsidRPr="00873A9E" w:rsidRDefault="001363F5" w:rsidP="00C756CD">
      <w:pPr>
        <w:spacing w:after="197" w:line="256" w:lineRule="auto"/>
        <w:ind w:left="10" w:right="-2"/>
        <w:jc w:val="right"/>
        <w:rPr>
          <w:rFonts w:ascii="Times New Roman" w:hAnsi="Times New Roman"/>
          <w:sz w:val="18"/>
          <w:lang w:val="en-US" w:eastAsia="pl-PL"/>
        </w:rPr>
      </w:pPr>
      <w:r w:rsidRPr="00873A9E">
        <w:rPr>
          <w:rFonts w:ascii="Times New Roman" w:hAnsi="Times New Roman"/>
          <w:b/>
          <w:i/>
          <w:sz w:val="20"/>
          <w:szCs w:val="20"/>
          <w:lang w:val="en-US"/>
        </w:rPr>
        <w:t xml:space="preserve">Annex </w:t>
      </w:r>
      <w:r w:rsidR="00C756CD" w:rsidRPr="00873A9E">
        <w:rPr>
          <w:rFonts w:ascii="Times New Roman" w:hAnsi="Times New Roman"/>
          <w:b/>
          <w:i/>
          <w:sz w:val="18"/>
          <w:lang w:val="en-US"/>
        </w:rPr>
        <w:t>No. 1a</w:t>
      </w:r>
    </w:p>
    <w:p w14:paraId="3417FFD4" w14:textId="77777777" w:rsidR="001363F5" w:rsidRPr="00873A9E" w:rsidRDefault="001363F5" w:rsidP="000C7322">
      <w:pPr>
        <w:spacing w:after="0"/>
        <w:jc w:val="center"/>
        <w:rPr>
          <w:rFonts w:ascii="Times New Roman" w:hAnsi="Times New Roman"/>
          <w:b/>
          <w:sz w:val="28"/>
          <w:lang w:val="en-GB"/>
        </w:rPr>
      </w:pPr>
      <w:r w:rsidRPr="00873A9E">
        <w:rPr>
          <w:rFonts w:ascii="Times New Roman" w:hAnsi="Times New Roman"/>
          <w:b/>
          <w:sz w:val="28"/>
          <w:lang w:val="en-GB"/>
        </w:rPr>
        <w:t>Course description</w:t>
      </w:r>
    </w:p>
    <w:p w14:paraId="2973BFBB" w14:textId="17BE3412" w:rsidR="00C756CD" w:rsidRPr="00873A9E" w:rsidRDefault="001363F5" w:rsidP="001363F5">
      <w:pPr>
        <w:spacing w:after="0"/>
        <w:jc w:val="center"/>
        <w:rPr>
          <w:rFonts w:ascii="Times New Roman" w:hAnsi="Times New Roman"/>
          <w:b/>
          <w:sz w:val="28"/>
          <w:lang w:val="en-US"/>
        </w:rPr>
      </w:pPr>
      <w:r w:rsidRPr="00873A9E">
        <w:rPr>
          <w:rFonts w:ascii="Times New Roman" w:hAnsi="Times New Roman"/>
          <w:b/>
          <w:sz w:val="28"/>
          <w:lang w:val="en-GB"/>
        </w:rPr>
        <w:t>Part 1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1247"/>
        <w:gridCol w:w="660"/>
        <w:gridCol w:w="474"/>
        <w:gridCol w:w="1588"/>
        <w:gridCol w:w="2402"/>
        <w:gridCol w:w="1003"/>
      </w:tblGrid>
      <w:tr w:rsidR="00C756CD" w:rsidRPr="00CD40C9" w14:paraId="098328CE" w14:textId="77777777" w:rsidTr="00E501D4">
        <w:tc>
          <w:tcPr>
            <w:tcW w:w="9639" w:type="dxa"/>
            <w:gridSpan w:val="7"/>
            <w:tcBorders>
              <w:top w:val="single" w:sz="4" w:space="0" w:color="auto"/>
            </w:tcBorders>
            <w:shd w:val="clear" w:color="auto" w:fill="D9D9D9"/>
          </w:tcPr>
          <w:p w14:paraId="588F38CE" w14:textId="7C6F4377" w:rsidR="00C756CD" w:rsidRPr="00CD40C9" w:rsidRDefault="001363F5" w:rsidP="00E501D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>General information about the course</w:t>
            </w:r>
          </w:p>
        </w:tc>
      </w:tr>
      <w:tr w:rsidR="001363F5" w:rsidRPr="00CD40C9" w14:paraId="1A796BC1" w14:textId="77777777" w:rsidTr="00B328B0">
        <w:tc>
          <w:tcPr>
            <w:tcW w:w="4172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7C124E1" w14:textId="28B4C8FC" w:rsidR="001363F5" w:rsidRPr="00CD40C9" w:rsidRDefault="001363F5" w:rsidP="001363F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>1. Major of study:</w:t>
            </w:r>
            <w:r w:rsidRPr="00CD40C9">
              <w:rPr>
                <w:rFonts w:ascii="Times New Roman" w:hAnsi="Times New Roman"/>
                <w:lang w:val="en-GB"/>
              </w:rPr>
              <w:t xml:space="preserve"> NURSING</w:t>
            </w:r>
          </w:p>
        </w:tc>
        <w:tc>
          <w:tcPr>
            <w:tcW w:w="5467" w:type="dxa"/>
            <w:gridSpan w:val="4"/>
            <w:tcBorders>
              <w:top w:val="single" w:sz="4" w:space="0" w:color="auto"/>
            </w:tcBorders>
          </w:tcPr>
          <w:p w14:paraId="7AB41854" w14:textId="6FAD8CE1" w:rsidR="001363F5" w:rsidRPr="00CD40C9" w:rsidRDefault="001363F5" w:rsidP="001363F5">
            <w:pPr>
              <w:numPr>
                <w:ilvl w:val="0"/>
                <w:numId w:val="2"/>
              </w:numPr>
              <w:spacing w:after="14" w:line="259" w:lineRule="auto"/>
              <w:ind w:hanging="221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Study level: </w:t>
            </w:r>
            <w:r w:rsidRPr="00CD40C9">
              <w:rPr>
                <w:rFonts w:ascii="Times New Roman" w:hAnsi="Times New Roman"/>
                <w:lang w:val="en-GB"/>
              </w:rPr>
              <w:t xml:space="preserve">the first degree study / practical </w:t>
            </w:r>
            <w:r w:rsidR="00CD40C9" w:rsidRPr="00CD40C9">
              <w:rPr>
                <w:rFonts w:ascii="Times New Roman" w:hAnsi="Times New Roman"/>
                <w:lang w:val="en-GB"/>
              </w:rPr>
              <w:t>profile</w:t>
            </w:r>
          </w:p>
          <w:p w14:paraId="6B579844" w14:textId="2CDECEE6" w:rsidR="001363F5" w:rsidRPr="00CD40C9" w:rsidRDefault="001363F5" w:rsidP="001363F5">
            <w:pPr>
              <w:numPr>
                <w:ilvl w:val="0"/>
                <w:numId w:val="2"/>
              </w:numPr>
              <w:spacing w:after="14" w:line="259" w:lineRule="auto"/>
              <w:ind w:hanging="221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Form of study: </w:t>
            </w:r>
            <w:r w:rsidRPr="00CD40C9">
              <w:rPr>
                <w:rFonts w:ascii="Times New Roman" w:hAnsi="Times New Roman"/>
                <w:lang w:val="en-GB"/>
              </w:rPr>
              <w:t>intramural</w:t>
            </w:r>
          </w:p>
        </w:tc>
      </w:tr>
      <w:tr w:rsidR="00C756CD" w:rsidRPr="00CD40C9" w14:paraId="7753D9B9" w14:textId="77777777" w:rsidTr="00E501D4">
        <w:tc>
          <w:tcPr>
            <w:tcW w:w="4172" w:type="dxa"/>
            <w:gridSpan w:val="3"/>
            <w:vAlign w:val="center"/>
          </w:tcPr>
          <w:p w14:paraId="3F27991D" w14:textId="77777777" w:rsidR="00C756CD" w:rsidRPr="00CD40C9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4. Year: </w:t>
            </w:r>
            <w:r w:rsidRPr="00CD40C9">
              <w:rPr>
                <w:rFonts w:ascii="Times New Roman" w:hAnsi="Times New Roman"/>
                <w:lang w:val="en-GB"/>
              </w:rPr>
              <w:t>I, II, III / cycle 2024 - 2027</w:t>
            </w:r>
          </w:p>
        </w:tc>
        <w:tc>
          <w:tcPr>
            <w:tcW w:w="5467" w:type="dxa"/>
            <w:gridSpan w:val="4"/>
            <w:vAlign w:val="center"/>
          </w:tcPr>
          <w:p w14:paraId="6D29CABE" w14:textId="2E05F119" w:rsidR="00C756CD" w:rsidRPr="00CD40C9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>5. Semest</w:t>
            </w:r>
            <w:r w:rsidR="00CD40C9">
              <w:rPr>
                <w:rFonts w:ascii="Times New Roman" w:hAnsi="Times New Roman"/>
                <w:b/>
                <w:lang w:val="en-GB"/>
              </w:rPr>
              <w:t>e</w:t>
            </w:r>
            <w:r w:rsidRPr="00CD40C9">
              <w:rPr>
                <w:rFonts w:ascii="Times New Roman" w:hAnsi="Times New Roman"/>
                <w:b/>
                <w:lang w:val="en-GB"/>
              </w:rPr>
              <w:t xml:space="preserve">r: </w:t>
            </w:r>
            <w:r w:rsidRPr="00CD40C9">
              <w:rPr>
                <w:rFonts w:ascii="Times New Roman" w:hAnsi="Times New Roman"/>
                <w:lang w:val="en-GB"/>
              </w:rPr>
              <w:t>I, II, III, IV, V, VI</w:t>
            </w:r>
          </w:p>
        </w:tc>
      </w:tr>
      <w:tr w:rsidR="00C756CD" w:rsidRPr="00CD40C9" w14:paraId="044E198D" w14:textId="77777777" w:rsidTr="00E501D4">
        <w:tc>
          <w:tcPr>
            <w:tcW w:w="9639" w:type="dxa"/>
            <w:gridSpan w:val="7"/>
            <w:vAlign w:val="center"/>
          </w:tcPr>
          <w:p w14:paraId="66D49467" w14:textId="77777777" w:rsidR="00C756CD" w:rsidRPr="00CD40C9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6. Course name: </w:t>
            </w:r>
            <w:r w:rsidRPr="00CD40C9">
              <w:rPr>
                <w:rFonts w:ascii="Times New Roman" w:hAnsi="Times New Roman"/>
                <w:lang w:val="en-GB"/>
              </w:rPr>
              <w:t>Physical education</w:t>
            </w:r>
          </w:p>
        </w:tc>
      </w:tr>
      <w:tr w:rsidR="00C756CD" w:rsidRPr="00CD40C9" w14:paraId="2A4085C4" w14:textId="77777777" w:rsidTr="00E501D4">
        <w:tc>
          <w:tcPr>
            <w:tcW w:w="9639" w:type="dxa"/>
            <w:gridSpan w:val="7"/>
            <w:vAlign w:val="center"/>
          </w:tcPr>
          <w:p w14:paraId="4336D970" w14:textId="17CFCFB1" w:rsidR="00C756CD" w:rsidRPr="00CD40C9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7. </w:t>
            </w:r>
            <w:r w:rsidR="001363F5" w:rsidRPr="00CD40C9">
              <w:rPr>
                <w:rFonts w:ascii="Times New Roman" w:hAnsi="Times New Roman"/>
                <w:b/>
                <w:lang w:val="en-GB"/>
              </w:rPr>
              <w:t>Course status:</w:t>
            </w:r>
            <w:r w:rsidR="001363F5" w:rsidRPr="00CD40C9">
              <w:rPr>
                <w:rFonts w:ascii="Times New Roman" w:hAnsi="Times New Roman"/>
                <w:lang w:val="en-GB"/>
              </w:rPr>
              <w:t xml:space="preserve"> obligatory</w:t>
            </w:r>
          </w:p>
        </w:tc>
      </w:tr>
      <w:tr w:rsidR="00C756CD" w:rsidRPr="00CD40C9" w14:paraId="43ACA819" w14:textId="77777777" w:rsidTr="00E501D4">
        <w:trPr>
          <w:trHeight w:val="181"/>
        </w:trPr>
        <w:tc>
          <w:tcPr>
            <w:tcW w:w="9639" w:type="dxa"/>
            <w:gridSpan w:val="7"/>
            <w:tcBorders>
              <w:bottom w:val="nil"/>
            </w:tcBorders>
            <w:shd w:val="clear" w:color="auto" w:fill="FFFFFF"/>
            <w:vAlign w:val="center"/>
          </w:tcPr>
          <w:p w14:paraId="08586F26" w14:textId="3B77110E" w:rsidR="00C756CD" w:rsidRPr="00CD40C9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8. </w:t>
            </w:r>
            <w:r w:rsidR="001363F5" w:rsidRPr="00CD40C9">
              <w:rPr>
                <w:rFonts w:ascii="Times New Roman" w:hAnsi="Times New Roman"/>
                <w:b/>
                <w:bCs/>
                <w:lang w:val="en-GB"/>
              </w:rPr>
              <w:t>Course contents and assigned learning outcomes</w:t>
            </w:r>
            <w:r w:rsidR="001363F5" w:rsidRPr="00CD40C9">
              <w:rPr>
                <w:rFonts w:ascii="Times New Roman" w:hAnsi="Times New Roman"/>
                <w:b/>
                <w:lang w:val="en-GB"/>
              </w:rPr>
              <w:t>:</w:t>
            </w:r>
          </w:p>
        </w:tc>
      </w:tr>
      <w:tr w:rsidR="00C756CD" w:rsidRPr="00CD40C9" w14:paraId="615165EA" w14:textId="77777777" w:rsidTr="00E501D4">
        <w:trPr>
          <w:trHeight w:val="725"/>
        </w:trPr>
        <w:tc>
          <w:tcPr>
            <w:tcW w:w="9639" w:type="dxa"/>
            <w:gridSpan w:val="7"/>
            <w:tcBorders>
              <w:top w:val="nil"/>
            </w:tcBorders>
          </w:tcPr>
          <w:p w14:paraId="51B98FC3" w14:textId="77777777" w:rsidR="00C756CD" w:rsidRPr="00CD40C9" w:rsidRDefault="00C756CD" w:rsidP="001363F5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noProof/>
                <w:lang w:val="en-GB"/>
              </w:rPr>
              <w:t xml:space="preserve">He knows the knowledge of how to regulate body weight and shape the body. He can mobilize himself and others to pro-health attitudes.  </w:t>
            </w:r>
          </w:p>
          <w:p w14:paraId="56CD0D05" w14:textId="77777777" w:rsidR="00C756CD" w:rsidRPr="00CD40C9" w:rsidRDefault="00C756CD" w:rsidP="001363F5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>Learning outcomes/reference to the learning outcomes included in the standards</w:t>
            </w:r>
          </w:p>
          <w:p w14:paraId="13796936" w14:textId="77777777" w:rsidR="00C756CD" w:rsidRPr="00CD40C9" w:rsidRDefault="00C756CD" w:rsidP="001363F5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 xml:space="preserve">In terms of knowledge, the student knows and understands: </w:t>
            </w:r>
            <w:r w:rsidRPr="00CD40C9">
              <w:rPr>
                <w:rFonts w:ascii="Times New Roman" w:hAnsi="Times New Roman"/>
                <w:color w:val="000000"/>
                <w:lang w:val="en-GB"/>
              </w:rPr>
              <w:t xml:space="preserve"> methods of assessing the correct body shape and posture. He knows the purposes of forms of physical activity and their effects on the human body.      A.W1, B.W13, </w:t>
            </w:r>
            <w:r w:rsidRPr="00CD40C9">
              <w:rPr>
                <w:rFonts w:ascii="Times New Roman" w:hAnsi="Times New Roman"/>
                <w:lang w:val="en-GB"/>
              </w:rPr>
              <w:t xml:space="preserve">in terms of skills, the student is able to: understand the dependence of health on physical performance and muscle balance. </w:t>
            </w:r>
          </w:p>
          <w:p w14:paraId="33C601C7" w14:textId="77777777" w:rsidR="00C756CD" w:rsidRPr="00CD40C9" w:rsidRDefault="00C756CD" w:rsidP="001363F5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 xml:space="preserve">She has knowledge and skills in the selection of exercises in shaping appropriate health-promoting </w:t>
            </w:r>
            <w:proofErr w:type="spellStart"/>
            <w:r w:rsidRPr="00CD40C9">
              <w:rPr>
                <w:rFonts w:ascii="Times New Roman" w:hAnsi="Times New Roman"/>
                <w:lang w:val="en-GB"/>
              </w:rPr>
              <w:t>behaviors</w:t>
            </w:r>
            <w:proofErr w:type="spellEnd"/>
            <w:r w:rsidRPr="00CD40C9">
              <w:rPr>
                <w:rFonts w:ascii="Times New Roman" w:hAnsi="Times New Roman"/>
                <w:lang w:val="en-GB"/>
              </w:rPr>
              <w:t>. B.U11, C.U30</w:t>
            </w:r>
          </w:p>
          <w:p w14:paraId="4E3EFBDF" w14:textId="77777777" w:rsidR="00C756CD" w:rsidRPr="00CD40C9" w:rsidRDefault="00C756CD" w:rsidP="001363F5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 xml:space="preserve">In the field of social competences, the student is ready to: promote pro-health </w:t>
            </w:r>
            <w:proofErr w:type="spellStart"/>
            <w:r w:rsidRPr="00CD40C9">
              <w:rPr>
                <w:rFonts w:ascii="Times New Roman" w:hAnsi="Times New Roman"/>
                <w:lang w:val="en-GB"/>
              </w:rPr>
              <w:t>beha</w:t>
            </w:r>
            <w:bookmarkStart w:id="0" w:name="_GoBack"/>
            <w:bookmarkEnd w:id="0"/>
            <w:r w:rsidRPr="00CD40C9">
              <w:rPr>
                <w:rFonts w:ascii="Times New Roman" w:hAnsi="Times New Roman"/>
                <w:lang w:val="en-GB"/>
              </w:rPr>
              <w:t>viors</w:t>
            </w:r>
            <w:proofErr w:type="spellEnd"/>
            <w:r w:rsidRPr="00CD40C9">
              <w:rPr>
                <w:rFonts w:ascii="Times New Roman" w:hAnsi="Times New Roman"/>
                <w:lang w:val="en-GB"/>
              </w:rPr>
              <w:t xml:space="preserve"> in their environment</w:t>
            </w:r>
          </w:p>
        </w:tc>
      </w:tr>
      <w:tr w:rsidR="00C756CD" w:rsidRPr="00CD40C9" w14:paraId="44BD70F8" w14:textId="77777777" w:rsidTr="00E501D4">
        <w:tc>
          <w:tcPr>
            <w:tcW w:w="3512" w:type="dxa"/>
            <w:gridSpan w:val="2"/>
            <w:vAlign w:val="center"/>
          </w:tcPr>
          <w:p w14:paraId="0ABF9BED" w14:textId="77777777" w:rsidR="00C756CD" w:rsidRPr="00CD40C9" w:rsidRDefault="00C756CD" w:rsidP="00E501D4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>9. Number of hours in the course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14:paraId="73CD855F" w14:textId="77777777" w:rsidR="00C756CD" w:rsidRPr="00CD40C9" w:rsidRDefault="00C756CD" w:rsidP="00E501D4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60</w:t>
            </w:r>
          </w:p>
        </w:tc>
        <w:tc>
          <w:tcPr>
            <w:tcW w:w="3990" w:type="dxa"/>
            <w:gridSpan w:val="2"/>
          </w:tcPr>
          <w:p w14:paraId="2E828925" w14:textId="77777777" w:rsidR="00C756CD" w:rsidRPr="00CD40C9" w:rsidRDefault="00C756CD" w:rsidP="00E501D4">
            <w:pPr>
              <w:spacing w:after="0" w:line="256" w:lineRule="auto"/>
              <w:ind w:left="55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10. Number of ECTS credits for the course </w:t>
            </w:r>
          </w:p>
        </w:tc>
        <w:tc>
          <w:tcPr>
            <w:tcW w:w="1003" w:type="dxa"/>
            <w:shd w:val="clear" w:color="auto" w:fill="D9D9D9" w:themeFill="background1" w:themeFillShade="D9"/>
            <w:vAlign w:val="center"/>
          </w:tcPr>
          <w:p w14:paraId="60D41F30" w14:textId="77777777" w:rsidR="00C756CD" w:rsidRPr="00CD40C9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0</w:t>
            </w:r>
          </w:p>
        </w:tc>
      </w:tr>
      <w:tr w:rsidR="00C756CD" w:rsidRPr="00CD40C9" w14:paraId="629148DE" w14:textId="77777777" w:rsidTr="00CD40C9">
        <w:trPr>
          <w:trHeight w:val="335"/>
        </w:trPr>
        <w:tc>
          <w:tcPr>
            <w:tcW w:w="8636" w:type="dxa"/>
            <w:gridSpan w:val="6"/>
            <w:vAlign w:val="center"/>
          </w:tcPr>
          <w:p w14:paraId="32A3AF97" w14:textId="77777777" w:rsidR="00C756CD" w:rsidRPr="00CD40C9" w:rsidRDefault="00C756CD" w:rsidP="00E501D4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11. Form of passing the course: </w:t>
            </w:r>
            <w:r w:rsidRPr="00CD40C9">
              <w:rPr>
                <w:rFonts w:ascii="Times New Roman" w:hAnsi="Times New Roman"/>
                <w:lang w:val="en-GB"/>
              </w:rPr>
              <w:t>credit</w:t>
            </w:r>
          </w:p>
        </w:tc>
        <w:tc>
          <w:tcPr>
            <w:tcW w:w="1003" w:type="dxa"/>
            <w:vAlign w:val="center"/>
          </w:tcPr>
          <w:p w14:paraId="4C93F0FF" w14:textId="77777777" w:rsidR="00C756CD" w:rsidRPr="00CD40C9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C756CD" w:rsidRPr="00CD40C9" w14:paraId="324E926B" w14:textId="77777777" w:rsidTr="00E501D4"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A54B81" w14:textId="77777777" w:rsidR="00C756CD" w:rsidRPr="00CD40C9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lang w:val="en-GB"/>
              </w:rPr>
            </w:pPr>
            <w:r w:rsidRPr="00CD40C9">
              <w:rPr>
                <w:rFonts w:ascii="Times New Roman" w:hAnsi="Times New Roman"/>
                <w:b/>
                <w:lang w:val="en-GB"/>
              </w:rPr>
              <w:t xml:space="preserve">12. Methods of verification and assessment of learning outcomes </w:t>
            </w:r>
          </w:p>
        </w:tc>
      </w:tr>
      <w:tr w:rsidR="001363F5" w:rsidRPr="00CD40C9" w14:paraId="6427D5A9" w14:textId="77777777" w:rsidTr="001363F5">
        <w:tc>
          <w:tcPr>
            <w:tcW w:w="2265" w:type="dxa"/>
            <w:tcBorders>
              <w:top w:val="single" w:sz="4" w:space="0" w:color="auto"/>
            </w:tcBorders>
          </w:tcPr>
          <w:p w14:paraId="0B53E4C5" w14:textId="72CE04BA" w:rsidR="001363F5" w:rsidRPr="00CD40C9" w:rsidRDefault="001363F5" w:rsidP="001363F5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Learning outcomes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14:paraId="2C7C2180" w14:textId="77777777" w:rsidR="001363F5" w:rsidRPr="00CD40C9" w:rsidRDefault="001363F5" w:rsidP="001363F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Verification methods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</w:tcBorders>
            <w:vAlign w:val="center"/>
          </w:tcPr>
          <w:p w14:paraId="311DED5D" w14:textId="77777777" w:rsidR="001363F5" w:rsidRPr="00CD40C9" w:rsidRDefault="001363F5" w:rsidP="001363F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Methods of assessment*</w:t>
            </w:r>
          </w:p>
        </w:tc>
      </w:tr>
      <w:tr w:rsidR="001363F5" w:rsidRPr="00CD40C9" w14:paraId="6BF46626" w14:textId="77777777" w:rsidTr="001363F5"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673C9C2B" w14:textId="3F630C40" w:rsidR="001363F5" w:rsidRPr="00CD40C9" w:rsidRDefault="001363F5" w:rsidP="001363F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Knowledge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14:paraId="1B400D6B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Written test – open questions</w:t>
            </w:r>
          </w:p>
          <w:p w14:paraId="034F75A7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 xml:space="preserve">Passing the assessment </w:t>
            </w:r>
            <w:r w:rsidRPr="00CD40C9">
              <w:rPr>
                <w:rFonts w:ascii="Times New Roman" w:hAnsi="Times New Roman"/>
                <w:noProof/>
                <w:lang w:val="en-GB"/>
              </w:rPr>
              <w:t xml:space="preserve">– </w:t>
            </w:r>
            <w:r w:rsidRPr="00CD40C9">
              <w:rPr>
                <w:rFonts w:ascii="Times New Roman" w:hAnsi="Times New Roman"/>
                <w:lang w:val="en-GB"/>
              </w:rPr>
              <w:t xml:space="preserve"> choice</w:t>
            </w:r>
            <w:r w:rsidRPr="00CD40C9">
              <w:rPr>
                <w:rFonts w:ascii="Times New Roman" w:hAnsi="Times New Roman"/>
                <w:noProof/>
                <w:lang w:val="en-GB"/>
              </w:rPr>
              <w:t xml:space="preserve"> test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</w:tcBorders>
            <w:vAlign w:val="center"/>
          </w:tcPr>
          <w:p w14:paraId="1A61287D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 xml:space="preserve">50% of correctly performed tasks </w:t>
            </w:r>
          </w:p>
          <w:p w14:paraId="1C5B0C52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363F5" w:rsidRPr="00CD40C9" w14:paraId="21DC3093" w14:textId="77777777" w:rsidTr="001363F5"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19FFC122" w14:textId="1FDA1A50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Skills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14:paraId="03A0FC9D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Report</w:t>
            </w:r>
          </w:p>
          <w:p w14:paraId="5207BC8B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Observation</w:t>
            </w:r>
          </w:p>
          <w:p w14:paraId="0DD91277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Practical exam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</w:tcBorders>
            <w:vAlign w:val="center"/>
          </w:tcPr>
          <w:p w14:paraId="5BA61D45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Correct performance of 60% of the assigned exercises.</w:t>
            </w:r>
          </w:p>
          <w:p w14:paraId="0EBDC932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363F5" w:rsidRPr="00CD40C9" w14:paraId="4CB4C1B3" w14:textId="77777777" w:rsidTr="001363F5"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17402DBA" w14:textId="0EDFC950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Competencies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14:paraId="14270680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Observation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</w:tcBorders>
            <w:vAlign w:val="center"/>
          </w:tcPr>
          <w:p w14:paraId="38310C61" w14:textId="77777777" w:rsidR="001363F5" w:rsidRPr="00CD40C9" w:rsidRDefault="001363F5" w:rsidP="001363F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CD40C9">
              <w:rPr>
                <w:rFonts w:ascii="Times New Roman" w:hAnsi="Times New Roman"/>
                <w:lang w:val="en-GB"/>
              </w:rPr>
              <w:t>Attendance and active participation in a minimum of 12 classes.</w:t>
            </w:r>
          </w:p>
        </w:tc>
      </w:tr>
    </w:tbl>
    <w:p w14:paraId="06C773E9" w14:textId="77777777" w:rsidR="001363F5" w:rsidRPr="00873A9E" w:rsidRDefault="001363F5" w:rsidP="001363F5">
      <w:pPr>
        <w:spacing w:after="306" w:line="259" w:lineRule="auto"/>
        <w:ind w:left="341"/>
        <w:rPr>
          <w:rFonts w:ascii="Times New Roman" w:hAnsi="Times New Roman"/>
          <w:sz w:val="18"/>
          <w:szCs w:val="18"/>
          <w:lang w:val="en-GB"/>
        </w:rPr>
      </w:pPr>
      <w:r w:rsidRPr="00873A9E">
        <w:rPr>
          <w:rFonts w:ascii="Times New Roman" w:hAnsi="Times New Roman"/>
          <w:b/>
          <w:sz w:val="18"/>
          <w:szCs w:val="18"/>
          <w:lang w:val="en-GB"/>
        </w:rPr>
        <w:t>*</w:t>
      </w:r>
      <w:r w:rsidRPr="00873A9E">
        <w:rPr>
          <w:rFonts w:ascii="Times New Roman" w:hAnsi="Times New Roman"/>
          <w:sz w:val="18"/>
          <w:szCs w:val="18"/>
          <w:lang w:val="en-GB"/>
        </w:rPr>
        <w:t xml:space="preserve"> The following evaluation system has been assumed: </w:t>
      </w:r>
    </w:p>
    <w:p w14:paraId="2CB66233" w14:textId="77777777" w:rsidR="001363F5" w:rsidRPr="00873A9E" w:rsidRDefault="001363F5" w:rsidP="001363F5">
      <w:pPr>
        <w:spacing w:after="0" w:line="260" w:lineRule="atLeast"/>
        <w:ind w:right="-284"/>
        <w:rPr>
          <w:rFonts w:ascii="Times New Roman" w:hAnsi="Times New Roman"/>
          <w:sz w:val="20"/>
          <w:szCs w:val="20"/>
          <w:lang w:val="en-US"/>
        </w:rPr>
      </w:pPr>
      <w:r w:rsidRPr="00873A9E">
        <w:rPr>
          <w:rFonts w:ascii="Times New Roman" w:hAnsi="Times New Roman"/>
          <w:b/>
          <w:sz w:val="20"/>
          <w:szCs w:val="20"/>
          <w:lang w:val="en-US"/>
        </w:rPr>
        <w:t>Very good (5,0)</w:t>
      </w:r>
      <w:r w:rsidRPr="00873A9E">
        <w:rPr>
          <w:rFonts w:ascii="Times New Roman" w:hAnsi="Times New Roman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6BE20CFA" w14:textId="77777777" w:rsidR="001363F5" w:rsidRPr="00873A9E" w:rsidRDefault="001363F5" w:rsidP="001363F5">
      <w:pPr>
        <w:spacing w:after="0" w:line="260" w:lineRule="atLeast"/>
        <w:ind w:right="-284"/>
        <w:rPr>
          <w:rFonts w:ascii="Times New Roman" w:hAnsi="Times New Roman"/>
          <w:sz w:val="20"/>
          <w:szCs w:val="20"/>
          <w:lang w:val="en-US"/>
        </w:rPr>
      </w:pPr>
      <w:r w:rsidRPr="00873A9E">
        <w:rPr>
          <w:rFonts w:ascii="Times New Roman" w:hAnsi="Times New Roman"/>
          <w:b/>
          <w:sz w:val="20"/>
          <w:szCs w:val="20"/>
          <w:lang w:val="en-US"/>
        </w:rPr>
        <w:t>Better than good (4,5)</w:t>
      </w:r>
      <w:r w:rsidRPr="00873A9E">
        <w:rPr>
          <w:rFonts w:ascii="Times New Roman" w:hAnsi="Times New Roman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5A18B37A" w14:textId="77777777" w:rsidR="001363F5" w:rsidRPr="00873A9E" w:rsidRDefault="001363F5" w:rsidP="001363F5">
      <w:pPr>
        <w:spacing w:after="0" w:line="260" w:lineRule="atLeast"/>
        <w:ind w:right="-284"/>
        <w:rPr>
          <w:rFonts w:ascii="Times New Roman" w:hAnsi="Times New Roman"/>
          <w:sz w:val="20"/>
          <w:szCs w:val="20"/>
          <w:lang w:val="en-US"/>
        </w:rPr>
      </w:pPr>
      <w:r w:rsidRPr="00873A9E">
        <w:rPr>
          <w:rFonts w:ascii="Times New Roman" w:hAnsi="Times New Roman"/>
          <w:b/>
          <w:sz w:val="20"/>
          <w:szCs w:val="20"/>
          <w:lang w:val="en-US"/>
        </w:rPr>
        <w:t>Good (4,0)</w:t>
      </w:r>
      <w:r w:rsidRPr="00873A9E">
        <w:rPr>
          <w:rFonts w:ascii="Times New Roman" w:hAnsi="Times New Roman"/>
          <w:sz w:val="20"/>
          <w:szCs w:val="20"/>
          <w:lang w:val="en-US"/>
        </w:rPr>
        <w:t xml:space="preserve"> – the assumed learning outcomes have been achieved at the required level</w:t>
      </w:r>
    </w:p>
    <w:p w14:paraId="00AA3574" w14:textId="77777777" w:rsidR="001363F5" w:rsidRPr="00873A9E" w:rsidRDefault="001363F5" w:rsidP="001363F5">
      <w:pPr>
        <w:spacing w:after="0" w:line="260" w:lineRule="atLeast"/>
        <w:ind w:right="-284"/>
        <w:rPr>
          <w:rFonts w:ascii="Times New Roman" w:hAnsi="Times New Roman"/>
          <w:sz w:val="20"/>
          <w:szCs w:val="20"/>
          <w:lang w:val="en-US"/>
        </w:rPr>
      </w:pPr>
      <w:r w:rsidRPr="00873A9E">
        <w:rPr>
          <w:rFonts w:ascii="Times New Roman" w:hAnsi="Times New Roman"/>
          <w:b/>
          <w:sz w:val="20"/>
          <w:szCs w:val="20"/>
          <w:lang w:val="en-US"/>
        </w:rPr>
        <w:t>Better than satisfactory (3,5)</w:t>
      </w:r>
      <w:r w:rsidRPr="00873A9E">
        <w:rPr>
          <w:rFonts w:ascii="Times New Roman" w:hAnsi="Times New Roman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1CD1465C" w14:textId="77777777" w:rsidR="001363F5" w:rsidRPr="00873A9E" w:rsidRDefault="001363F5" w:rsidP="001363F5">
      <w:pPr>
        <w:spacing w:after="0" w:line="260" w:lineRule="atLeast"/>
        <w:ind w:right="-284"/>
        <w:rPr>
          <w:rFonts w:ascii="Times New Roman" w:hAnsi="Times New Roman"/>
          <w:sz w:val="20"/>
          <w:szCs w:val="20"/>
          <w:lang w:val="en-US"/>
        </w:rPr>
      </w:pPr>
      <w:r w:rsidRPr="00873A9E">
        <w:rPr>
          <w:rFonts w:ascii="Times New Roman" w:hAnsi="Times New Roman"/>
          <w:b/>
          <w:sz w:val="20"/>
          <w:szCs w:val="20"/>
          <w:lang w:val="en-US"/>
        </w:rPr>
        <w:t>Satisfactory (3,0)</w:t>
      </w:r>
      <w:r w:rsidRPr="00873A9E">
        <w:rPr>
          <w:rFonts w:ascii="Times New Roman" w:hAnsi="Times New Roman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E9F59FC" w14:textId="2384F923" w:rsidR="00C756CD" w:rsidRPr="00873A9E" w:rsidRDefault="001363F5" w:rsidP="001363F5">
      <w:pPr>
        <w:spacing w:after="0"/>
        <w:ind w:right="-284"/>
        <w:rPr>
          <w:rFonts w:ascii="Times New Roman" w:hAnsi="Times New Roman"/>
          <w:b/>
          <w:lang w:val="en-US"/>
        </w:rPr>
      </w:pPr>
      <w:proofErr w:type="spellStart"/>
      <w:r w:rsidRPr="00873A9E">
        <w:rPr>
          <w:rFonts w:ascii="Times New Roman" w:hAnsi="Times New Roman"/>
          <w:b/>
          <w:sz w:val="20"/>
          <w:szCs w:val="20"/>
          <w:lang w:val="en-US"/>
        </w:rPr>
        <w:t>Unstatisfactory</w:t>
      </w:r>
      <w:proofErr w:type="spellEnd"/>
      <w:r w:rsidRPr="00873A9E">
        <w:rPr>
          <w:rFonts w:ascii="Times New Roman" w:hAnsi="Times New Roman"/>
          <w:b/>
          <w:sz w:val="20"/>
          <w:szCs w:val="20"/>
          <w:lang w:val="en-US"/>
        </w:rPr>
        <w:t xml:space="preserve"> (2,0)</w:t>
      </w:r>
      <w:r w:rsidRPr="00873A9E">
        <w:rPr>
          <w:rFonts w:ascii="Times New Roman" w:hAnsi="Times New Roman"/>
          <w:sz w:val="20"/>
          <w:szCs w:val="20"/>
          <w:lang w:val="en-US"/>
        </w:rPr>
        <w:t xml:space="preserve"> – the assumed learning outcomes have not been achieved</w:t>
      </w:r>
    </w:p>
    <w:p w14:paraId="124BDA69" w14:textId="77777777" w:rsidR="00C756CD" w:rsidRPr="00873A9E" w:rsidRDefault="00C756CD" w:rsidP="00C756CD">
      <w:pPr>
        <w:spacing w:after="0" w:line="240" w:lineRule="auto"/>
        <w:rPr>
          <w:rFonts w:ascii="Times New Roman" w:hAnsi="Times New Roman"/>
          <w:b/>
          <w:lang w:val="en-US"/>
        </w:rPr>
      </w:pPr>
      <w:r w:rsidRPr="00873A9E">
        <w:rPr>
          <w:rFonts w:ascii="Times New Roman" w:hAnsi="Times New Roman"/>
          <w:b/>
          <w:lang w:val="en-US"/>
        </w:rPr>
        <w:br w:type="page"/>
      </w:r>
    </w:p>
    <w:p w14:paraId="0306BB06" w14:textId="77777777" w:rsidR="00C756CD" w:rsidRPr="00873A9E" w:rsidRDefault="00C756CD" w:rsidP="00C756CD">
      <w:pPr>
        <w:spacing w:after="0"/>
        <w:jc w:val="center"/>
        <w:rPr>
          <w:rFonts w:ascii="Times New Roman" w:hAnsi="Times New Roman"/>
          <w:b/>
          <w:sz w:val="28"/>
          <w:lang w:val="en-US"/>
        </w:rPr>
      </w:pPr>
    </w:p>
    <w:p w14:paraId="15833E30" w14:textId="77777777" w:rsidR="001363F5" w:rsidRPr="00873A9E" w:rsidRDefault="001363F5" w:rsidP="001363F5">
      <w:pPr>
        <w:spacing w:after="0"/>
        <w:jc w:val="center"/>
        <w:rPr>
          <w:rFonts w:ascii="Times New Roman" w:hAnsi="Times New Roman"/>
          <w:b/>
          <w:sz w:val="28"/>
        </w:rPr>
      </w:pPr>
      <w:r w:rsidRPr="00873A9E">
        <w:rPr>
          <w:rFonts w:ascii="Times New Roman" w:hAnsi="Times New Roman"/>
          <w:b/>
          <w:sz w:val="28"/>
        </w:rPr>
        <w:t xml:space="preserve">Course </w:t>
      </w:r>
      <w:proofErr w:type="spellStart"/>
      <w:r w:rsidRPr="00873A9E">
        <w:rPr>
          <w:rFonts w:ascii="Times New Roman" w:hAnsi="Times New Roman"/>
          <w:b/>
          <w:sz w:val="28"/>
        </w:rPr>
        <w:t>description</w:t>
      </w:r>
      <w:proofErr w:type="spellEnd"/>
    </w:p>
    <w:p w14:paraId="533B0EA6" w14:textId="66F57D58" w:rsidR="00C756CD" w:rsidRPr="00873A9E" w:rsidRDefault="001363F5" w:rsidP="001363F5">
      <w:pPr>
        <w:spacing w:after="0"/>
        <w:jc w:val="center"/>
        <w:rPr>
          <w:rFonts w:ascii="Times New Roman" w:hAnsi="Times New Roman"/>
          <w:b/>
          <w:sz w:val="28"/>
        </w:rPr>
      </w:pPr>
      <w:r w:rsidRPr="00873A9E">
        <w:rPr>
          <w:rFonts w:ascii="Times New Roman" w:hAnsi="Times New Roman"/>
          <w:b/>
          <w:sz w:val="28"/>
        </w:rPr>
        <w:t>Part 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3"/>
        <w:gridCol w:w="1634"/>
        <w:gridCol w:w="4131"/>
        <w:gridCol w:w="1134"/>
        <w:gridCol w:w="997"/>
      </w:tblGrid>
      <w:tr w:rsidR="00C756CD" w:rsidRPr="00873A9E" w14:paraId="7994E4E4" w14:textId="77777777" w:rsidTr="00E501D4"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BADE773" w14:textId="4E8389D4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lang w:val="en-US"/>
              </w:rPr>
            </w:pPr>
            <w:r w:rsidRPr="00873A9E">
              <w:rPr>
                <w:rFonts w:ascii="Times New Roman" w:hAnsi="Times New Roman"/>
                <w:b/>
                <w:lang w:val="en-US"/>
              </w:rPr>
              <w:t xml:space="preserve">Other useful information about the </w:t>
            </w:r>
            <w:r w:rsidR="001363F5" w:rsidRPr="00873A9E">
              <w:rPr>
                <w:rFonts w:ascii="Times New Roman" w:hAnsi="Times New Roman"/>
                <w:b/>
                <w:lang w:val="en-GB"/>
              </w:rPr>
              <w:t>course</w:t>
            </w:r>
          </w:p>
        </w:tc>
      </w:tr>
      <w:tr w:rsidR="00C756CD" w:rsidRPr="00873A9E" w14:paraId="74821B4F" w14:textId="77777777" w:rsidTr="00E501D4">
        <w:tc>
          <w:tcPr>
            <w:tcW w:w="9639" w:type="dxa"/>
            <w:gridSpan w:val="5"/>
            <w:shd w:val="clear" w:color="auto" w:fill="auto"/>
          </w:tcPr>
          <w:p w14:paraId="601DEEEB" w14:textId="41C5F5CF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lang w:val="en-US"/>
              </w:rPr>
            </w:pPr>
            <w:r w:rsidRPr="00873A9E">
              <w:rPr>
                <w:rFonts w:ascii="Times New Roman" w:hAnsi="Times New Roman"/>
                <w:b/>
                <w:lang w:val="en-US"/>
              </w:rPr>
              <w:t xml:space="preserve">13. </w:t>
            </w:r>
            <w:r w:rsidR="001363F5" w:rsidRPr="00873A9E">
              <w:rPr>
                <w:rFonts w:ascii="Times New Roman" w:hAnsi="Times New Roman"/>
                <w:b/>
                <w:lang w:val="en-US"/>
              </w:rPr>
              <w:t>Name of Department, mailing address, e-mail</w:t>
            </w:r>
            <w:r w:rsidRPr="00873A9E">
              <w:rPr>
                <w:rFonts w:ascii="Times New Roman" w:hAnsi="Times New Roman"/>
                <w:b/>
                <w:lang w:val="en-US"/>
              </w:rPr>
              <w:t>:</w:t>
            </w:r>
          </w:p>
          <w:p w14:paraId="7763A361" w14:textId="77777777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 xml:space="preserve">Department of Adapted Physical Activity and Sport, 40-752 Katowice, 8 </w:t>
            </w:r>
            <w:proofErr w:type="spellStart"/>
            <w:r w:rsidRPr="00873A9E">
              <w:rPr>
                <w:rFonts w:ascii="Times New Roman" w:hAnsi="Times New Roman"/>
                <w:lang w:val="en-US"/>
              </w:rPr>
              <w:t>Medyków</w:t>
            </w:r>
            <w:proofErr w:type="spellEnd"/>
            <w:r w:rsidRPr="00873A9E">
              <w:rPr>
                <w:rFonts w:ascii="Times New Roman" w:hAnsi="Times New Roman"/>
                <w:lang w:val="en-US"/>
              </w:rPr>
              <w:t xml:space="preserve"> Street</w:t>
            </w:r>
          </w:p>
          <w:p w14:paraId="447FC3AA" w14:textId="77777777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73A9E">
              <w:rPr>
                <w:rFonts w:ascii="Times New Roman" w:hAnsi="Times New Roman"/>
              </w:rPr>
              <w:t>sportwnoz@sum.edu.pl</w:t>
            </w:r>
          </w:p>
        </w:tc>
      </w:tr>
      <w:tr w:rsidR="00C756CD" w:rsidRPr="00873A9E" w14:paraId="75506EF6" w14:textId="77777777" w:rsidTr="00E501D4">
        <w:tc>
          <w:tcPr>
            <w:tcW w:w="9639" w:type="dxa"/>
            <w:gridSpan w:val="5"/>
            <w:shd w:val="clear" w:color="auto" w:fill="auto"/>
          </w:tcPr>
          <w:p w14:paraId="3E5E9BA3" w14:textId="1EDAA5BC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lang w:val="en-US"/>
              </w:rPr>
            </w:pPr>
            <w:r w:rsidRPr="00873A9E">
              <w:rPr>
                <w:rFonts w:ascii="Times New Roman" w:hAnsi="Times New Roman"/>
                <w:b/>
                <w:bCs/>
                <w:lang w:val="en-US"/>
              </w:rPr>
              <w:t xml:space="preserve">14. </w:t>
            </w:r>
            <w:r w:rsidR="001363F5" w:rsidRPr="00873A9E">
              <w:rPr>
                <w:rFonts w:ascii="Times New Roman" w:hAnsi="Times New Roman"/>
                <w:b/>
                <w:bCs/>
                <w:lang w:val="en-GB"/>
              </w:rPr>
              <w:t>Name of the course coordinator</w:t>
            </w:r>
            <w:r w:rsidRPr="00873A9E">
              <w:rPr>
                <w:rFonts w:ascii="Times New Roman" w:hAnsi="Times New Roman"/>
                <w:b/>
                <w:bCs/>
                <w:lang w:val="en-US"/>
              </w:rPr>
              <w:t>:</w:t>
            </w:r>
          </w:p>
          <w:p w14:paraId="4E859275" w14:textId="06D8A5E4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73A9E">
              <w:rPr>
                <w:rFonts w:ascii="Times New Roman" w:hAnsi="Times New Roman"/>
              </w:rPr>
              <w:t xml:space="preserve">Agnieszka </w:t>
            </w:r>
            <w:proofErr w:type="spellStart"/>
            <w:r w:rsidRPr="00873A9E">
              <w:rPr>
                <w:rFonts w:ascii="Times New Roman" w:hAnsi="Times New Roman"/>
              </w:rPr>
              <w:t>Gabrylewska</w:t>
            </w:r>
            <w:proofErr w:type="spellEnd"/>
            <w:r w:rsidR="001363F5" w:rsidRPr="00873A9E">
              <w:rPr>
                <w:rFonts w:ascii="Times New Roman" w:hAnsi="Times New Roman"/>
              </w:rPr>
              <w:t xml:space="preserve">, </w:t>
            </w:r>
            <w:proofErr w:type="spellStart"/>
            <w:r w:rsidR="001363F5" w:rsidRPr="00873A9E">
              <w:rPr>
                <w:rFonts w:ascii="Times New Roman" w:hAnsi="Times New Roman"/>
              </w:rPr>
              <w:t>MSc</w:t>
            </w:r>
            <w:proofErr w:type="spellEnd"/>
          </w:p>
        </w:tc>
      </w:tr>
      <w:tr w:rsidR="00C756CD" w:rsidRPr="00873A9E" w14:paraId="555DF049" w14:textId="77777777" w:rsidTr="00E501D4">
        <w:tc>
          <w:tcPr>
            <w:tcW w:w="9639" w:type="dxa"/>
            <w:gridSpan w:val="5"/>
            <w:shd w:val="clear" w:color="auto" w:fill="auto"/>
          </w:tcPr>
          <w:p w14:paraId="29BDD91E" w14:textId="45BD9FDE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lang w:val="en-US"/>
              </w:rPr>
            </w:pPr>
            <w:r w:rsidRPr="00873A9E">
              <w:rPr>
                <w:rFonts w:ascii="Times New Roman" w:hAnsi="Times New Roman"/>
                <w:b/>
                <w:lang w:val="en-US"/>
              </w:rPr>
              <w:t xml:space="preserve">15. </w:t>
            </w:r>
            <w:r w:rsidR="001363F5" w:rsidRPr="00873A9E">
              <w:rPr>
                <w:rFonts w:ascii="Times New Roman" w:hAnsi="Times New Roman"/>
                <w:b/>
                <w:lang w:val="en-GB"/>
              </w:rPr>
              <w:t>Prerequisites for knowledge, skills and other competencies</w:t>
            </w:r>
            <w:r w:rsidRPr="00873A9E">
              <w:rPr>
                <w:rFonts w:ascii="Times New Roman" w:hAnsi="Times New Roman"/>
                <w:b/>
                <w:lang w:val="en-US"/>
              </w:rPr>
              <w:t>:</w:t>
            </w:r>
          </w:p>
          <w:p w14:paraId="733F1037" w14:textId="77777777" w:rsidR="00C756CD" w:rsidRPr="00873A9E" w:rsidRDefault="00C756CD" w:rsidP="00E501D4">
            <w:pPr>
              <w:spacing w:after="0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Basic knowledge of the structure of the body and the functioning of functional systems.</w:t>
            </w:r>
          </w:p>
        </w:tc>
      </w:tr>
      <w:tr w:rsidR="001363F5" w:rsidRPr="00873A9E" w14:paraId="3CE4399D" w14:textId="77777777" w:rsidTr="005617D1">
        <w:tc>
          <w:tcPr>
            <w:tcW w:w="3377" w:type="dxa"/>
            <w:gridSpan w:val="2"/>
            <w:shd w:val="clear" w:color="auto" w:fill="auto"/>
          </w:tcPr>
          <w:p w14:paraId="0FD8065A" w14:textId="7A176A1A" w:rsidR="001363F5" w:rsidRPr="00873A9E" w:rsidRDefault="001363F5" w:rsidP="001363F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  <w:lang w:val="en-US"/>
              </w:rPr>
            </w:pPr>
            <w:r w:rsidRPr="00873A9E">
              <w:rPr>
                <w:rFonts w:ascii="Times New Roman" w:hAnsi="Times New Roman"/>
                <w:b/>
                <w:lang w:val="en-GB"/>
              </w:rPr>
              <w:t xml:space="preserve">16. </w:t>
            </w:r>
            <w:r w:rsidRPr="00873A9E">
              <w:rPr>
                <w:rFonts w:ascii="Times New Roman" w:hAnsi="Times New Roman"/>
                <w:b/>
                <w:lang w:val="en-US"/>
              </w:rPr>
              <w:t xml:space="preserve"> Number of students in groups</w:t>
            </w:r>
            <w:r w:rsidRPr="00873A9E">
              <w:rPr>
                <w:rFonts w:ascii="Times New Roman" w:hAnsi="Times New Roman"/>
                <w:b/>
                <w:lang w:val="en-GB"/>
              </w:rPr>
              <w:t xml:space="preserve"> </w:t>
            </w:r>
          </w:p>
        </w:tc>
        <w:tc>
          <w:tcPr>
            <w:tcW w:w="6262" w:type="dxa"/>
            <w:gridSpan w:val="3"/>
            <w:shd w:val="clear" w:color="auto" w:fill="auto"/>
          </w:tcPr>
          <w:p w14:paraId="6D785866" w14:textId="77777777" w:rsidR="001363F5" w:rsidRPr="00873A9E" w:rsidRDefault="001363F5" w:rsidP="001363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In accordance with the Ordinance of the Rector of SUM</w:t>
            </w:r>
          </w:p>
        </w:tc>
      </w:tr>
      <w:tr w:rsidR="001363F5" w:rsidRPr="00873A9E" w14:paraId="58E28719" w14:textId="77777777" w:rsidTr="005617D1">
        <w:tc>
          <w:tcPr>
            <w:tcW w:w="3377" w:type="dxa"/>
            <w:gridSpan w:val="2"/>
            <w:shd w:val="clear" w:color="auto" w:fill="auto"/>
          </w:tcPr>
          <w:p w14:paraId="1A831FEB" w14:textId="2E1EDABA" w:rsidR="001363F5" w:rsidRPr="00873A9E" w:rsidRDefault="001363F5" w:rsidP="001363F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 xml:space="preserve">17.  </w:t>
            </w:r>
            <w:proofErr w:type="spellStart"/>
            <w:r w:rsidRPr="00873A9E">
              <w:rPr>
                <w:rFonts w:ascii="Times New Roman" w:hAnsi="Times New Roman"/>
                <w:b/>
              </w:rPr>
              <w:t>Study</w:t>
            </w:r>
            <w:proofErr w:type="spellEnd"/>
            <w:r w:rsidRPr="00873A9E">
              <w:rPr>
                <w:rFonts w:ascii="Times New Roman" w:hAnsi="Times New Roman"/>
                <w:b/>
              </w:rPr>
              <w:t xml:space="preserve"> materials  </w:t>
            </w:r>
          </w:p>
        </w:tc>
        <w:tc>
          <w:tcPr>
            <w:tcW w:w="6262" w:type="dxa"/>
            <w:gridSpan w:val="3"/>
            <w:shd w:val="clear" w:color="auto" w:fill="auto"/>
          </w:tcPr>
          <w:p w14:paraId="336C32B8" w14:textId="77777777" w:rsidR="001363F5" w:rsidRPr="00873A9E" w:rsidRDefault="001363F5" w:rsidP="001363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Gym, gym and gym equipment and equipment</w:t>
            </w:r>
          </w:p>
        </w:tc>
      </w:tr>
      <w:tr w:rsidR="001363F5" w:rsidRPr="00873A9E" w14:paraId="508EBAD8" w14:textId="77777777" w:rsidTr="005617D1">
        <w:tc>
          <w:tcPr>
            <w:tcW w:w="3377" w:type="dxa"/>
            <w:gridSpan w:val="2"/>
            <w:shd w:val="clear" w:color="auto" w:fill="auto"/>
          </w:tcPr>
          <w:p w14:paraId="0565A426" w14:textId="2327DF41" w:rsidR="001363F5" w:rsidRPr="00873A9E" w:rsidRDefault="001363F5" w:rsidP="001363F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 xml:space="preserve">18.  </w:t>
            </w:r>
            <w:proofErr w:type="spellStart"/>
            <w:r w:rsidRPr="00873A9E">
              <w:rPr>
                <w:rFonts w:ascii="Times New Roman" w:hAnsi="Times New Roman"/>
                <w:b/>
              </w:rPr>
              <w:t>Location</w:t>
            </w:r>
            <w:proofErr w:type="spellEnd"/>
            <w:r w:rsidRPr="00873A9E">
              <w:rPr>
                <w:rFonts w:ascii="Times New Roman" w:hAnsi="Times New Roman"/>
                <w:b/>
              </w:rPr>
              <w:t xml:space="preserve"> of </w:t>
            </w:r>
            <w:proofErr w:type="spellStart"/>
            <w:r w:rsidRPr="00873A9E">
              <w:rPr>
                <w:rFonts w:ascii="Times New Roman" w:hAnsi="Times New Roman"/>
                <w:b/>
              </w:rPr>
              <w:t>classes</w:t>
            </w:r>
            <w:proofErr w:type="spellEnd"/>
            <w:r w:rsidRPr="00873A9E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6262" w:type="dxa"/>
            <w:gridSpan w:val="3"/>
            <w:shd w:val="clear" w:color="auto" w:fill="auto"/>
          </w:tcPr>
          <w:p w14:paraId="27570605" w14:textId="77777777" w:rsidR="001363F5" w:rsidRPr="00873A9E" w:rsidRDefault="001363F5" w:rsidP="001363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 xml:space="preserve">Department of Adapted Physical Activity and Sport, 8 </w:t>
            </w:r>
            <w:proofErr w:type="spellStart"/>
            <w:r w:rsidRPr="00873A9E">
              <w:rPr>
                <w:rFonts w:ascii="Times New Roman" w:hAnsi="Times New Roman"/>
                <w:lang w:val="en-US"/>
              </w:rPr>
              <w:t>Medyków</w:t>
            </w:r>
            <w:proofErr w:type="spellEnd"/>
            <w:r w:rsidRPr="00873A9E">
              <w:rPr>
                <w:rFonts w:ascii="Times New Roman" w:hAnsi="Times New Roman"/>
                <w:lang w:val="en-US"/>
              </w:rPr>
              <w:t xml:space="preserve"> St.</w:t>
            </w:r>
          </w:p>
        </w:tc>
      </w:tr>
      <w:tr w:rsidR="001363F5" w:rsidRPr="00873A9E" w14:paraId="3070CF36" w14:textId="77777777" w:rsidTr="005617D1">
        <w:tc>
          <w:tcPr>
            <w:tcW w:w="33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2BFD2" w14:textId="3701AD93" w:rsidR="001363F5" w:rsidRPr="00873A9E" w:rsidRDefault="001363F5" w:rsidP="001363F5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  <w:lang w:val="en-US"/>
              </w:rPr>
            </w:pPr>
            <w:r w:rsidRPr="00873A9E">
              <w:rPr>
                <w:rFonts w:ascii="Times New Roman" w:hAnsi="Times New Roman"/>
                <w:b/>
                <w:lang w:val="en-GB"/>
              </w:rPr>
              <w:t xml:space="preserve">19. </w:t>
            </w:r>
            <w:r w:rsidRPr="00873A9E">
              <w:rPr>
                <w:rFonts w:ascii="Times New Roman" w:hAnsi="Times New Roman"/>
                <w:b/>
                <w:lang w:val="en-US"/>
              </w:rPr>
              <w:t xml:space="preserve"> Location and time for contact hours</w:t>
            </w:r>
            <w:r w:rsidRPr="00873A9E">
              <w:rPr>
                <w:rFonts w:ascii="Times New Roman" w:hAnsi="Times New Roman"/>
                <w:b/>
                <w:lang w:val="en-GB"/>
              </w:rPr>
              <w:t xml:space="preserve"> </w:t>
            </w:r>
          </w:p>
        </w:tc>
        <w:tc>
          <w:tcPr>
            <w:tcW w:w="62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A59C7B" w14:textId="77777777" w:rsidR="001363F5" w:rsidRPr="00873A9E" w:rsidRDefault="001363F5" w:rsidP="001363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Department of Adapted Physical Activity and Sport – according to the posted schedule</w:t>
            </w:r>
          </w:p>
        </w:tc>
      </w:tr>
      <w:tr w:rsidR="00C756CD" w:rsidRPr="00873A9E" w14:paraId="4C0B7A89" w14:textId="77777777" w:rsidTr="00E501D4">
        <w:tc>
          <w:tcPr>
            <w:tcW w:w="9639" w:type="dxa"/>
            <w:gridSpan w:val="5"/>
            <w:shd w:val="clear" w:color="auto" w:fill="D9D9D9"/>
            <w:vAlign w:val="center"/>
          </w:tcPr>
          <w:p w14:paraId="72CA0AC1" w14:textId="77777777" w:rsidR="00C756CD" w:rsidRPr="00873A9E" w:rsidRDefault="00C756CD" w:rsidP="00E501D4">
            <w:pPr>
              <w:spacing w:after="0" w:line="240" w:lineRule="auto"/>
              <w:rPr>
                <w:rFonts w:ascii="Times New Roman" w:hAnsi="Times New Roman"/>
              </w:rPr>
            </w:pPr>
            <w:r w:rsidRPr="00873A9E">
              <w:rPr>
                <w:rFonts w:ascii="Times New Roman" w:hAnsi="Times New Roman"/>
                <w:b/>
                <w:bCs/>
              </w:rPr>
              <w:t xml:space="preserve">20. Learning </w:t>
            </w:r>
            <w:proofErr w:type="spellStart"/>
            <w:r w:rsidRPr="00873A9E">
              <w:rPr>
                <w:rFonts w:ascii="Times New Roman" w:hAnsi="Times New Roman"/>
                <w:b/>
                <w:bCs/>
              </w:rPr>
              <w:t>Outcomes</w:t>
            </w:r>
            <w:proofErr w:type="spellEnd"/>
          </w:p>
        </w:tc>
      </w:tr>
      <w:tr w:rsidR="00C756CD" w:rsidRPr="00873A9E" w14:paraId="141A0C5C" w14:textId="77777777" w:rsidTr="001363F5">
        <w:tc>
          <w:tcPr>
            <w:tcW w:w="1743" w:type="dxa"/>
            <w:shd w:val="clear" w:color="auto" w:fill="auto"/>
            <w:vAlign w:val="center"/>
          </w:tcPr>
          <w:p w14:paraId="6F68AD50" w14:textId="77777777" w:rsidR="00C756CD" w:rsidRPr="00873A9E" w:rsidRDefault="00C756CD" w:rsidP="00E501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lang w:val="en-US"/>
              </w:rPr>
            </w:pPr>
            <w:r w:rsidRPr="00873A9E">
              <w:rPr>
                <w:rFonts w:ascii="Times New Roman" w:hAnsi="Times New Roman"/>
                <w:color w:val="000000"/>
                <w:sz w:val="18"/>
                <w:lang w:val="en-US"/>
              </w:rPr>
              <w:t>Number of the learning outcome in question</w:t>
            </w:r>
          </w:p>
        </w:tc>
        <w:tc>
          <w:tcPr>
            <w:tcW w:w="5765" w:type="dxa"/>
            <w:gridSpan w:val="2"/>
            <w:shd w:val="clear" w:color="auto" w:fill="auto"/>
            <w:vAlign w:val="center"/>
          </w:tcPr>
          <w:p w14:paraId="1DCDC436" w14:textId="77777777" w:rsidR="00C756CD" w:rsidRPr="00873A9E" w:rsidRDefault="00C756CD" w:rsidP="00E501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3A9E">
              <w:rPr>
                <w:rFonts w:ascii="Times New Roman" w:hAnsi="Times New Roman"/>
              </w:rPr>
              <w:t xml:space="preserve">Subject learning </w:t>
            </w:r>
            <w:proofErr w:type="spellStart"/>
            <w:r w:rsidRPr="00873A9E">
              <w:rPr>
                <w:rFonts w:ascii="Times New Roman" w:hAnsi="Times New Roman"/>
              </w:rPr>
              <w:t>outcomes</w:t>
            </w:r>
            <w:proofErr w:type="spellEnd"/>
          </w:p>
        </w:tc>
        <w:tc>
          <w:tcPr>
            <w:tcW w:w="2131" w:type="dxa"/>
            <w:gridSpan w:val="2"/>
            <w:shd w:val="clear" w:color="auto" w:fill="auto"/>
            <w:vAlign w:val="center"/>
          </w:tcPr>
          <w:p w14:paraId="79ECFFB0" w14:textId="77777777" w:rsidR="00C756CD" w:rsidRPr="00873A9E" w:rsidRDefault="00C756CD" w:rsidP="00E501D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lang w:val="en-US"/>
              </w:rPr>
            </w:pPr>
            <w:r w:rsidRPr="00873A9E">
              <w:rPr>
                <w:rFonts w:ascii="Times New Roman" w:hAnsi="Times New Roman"/>
                <w:sz w:val="18"/>
                <w:lang w:val="en-US"/>
              </w:rPr>
              <w:t>Reference to the learning outcomes included in the standards</w:t>
            </w:r>
          </w:p>
        </w:tc>
      </w:tr>
      <w:tr w:rsidR="00C756CD" w:rsidRPr="00873A9E" w14:paraId="309B2190" w14:textId="77777777" w:rsidTr="001363F5">
        <w:tc>
          <w:tcPr>
            <w:tcW w:w="1743" w:type="dxa"/>
            <w:shd w:val="clear" w:color="auto" w:fill="auto"/>
            <w:vAlign w:val="center"/>
          </w:tcPr>
          <w:p w14:paraId="4658DDFE" w14:textId="77777777" w:rsidR="00C756CD" w:rsidRPr="00873A9E" w:rsidRDefault="00C756CD" w:rsidP="00E501D4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</w:rPr>
              <w:t>EUs_W1</w:t>
            </w:r>
          </w:p>
        </w:tc>
        <w:tc>
          <w:tcPr>
            <w:tcW w:w="5765" w:type="dxa"/>
            <w:gridSpan w:val="2"/>
            <w:shd w:val="clear" w:color="auto" w:fill="auto"/>
            <w:vAlign w:val="center"/>
          </w:tcPr>
          <w:p w14:paraId="5A49386E" w14:textId="77777777" w:rsidR="00C756CD" w:rsidRPr="00873A9E" w:rsidRDefault="00C756CD" w:rsidP="00E501D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color w:val="000000"/>
                <w:lang w:val="en-US"/>
              </w:rPr>
              <w:t>Knows methods of assessing the correct body posture and posture. He/she can determine the goal of the selected form of physical activity and choose the appropriate form of movement for it.</w:t>
            </w:r>
          </w:p>
        </w:tc>
        <w:tc>
          <w:tcPr>
            <w:tcW w:w="2131" w:type="dxa"/>
            <w:gridSpan w:val="2"/>
            <w:shd w:val="clear" w:color="auto" w:fill="auto"/>
            <w:vAlign w:val="center"/>
          </w:tcPr>
          <w:p w14:paraId="4606C806" w14:textId="77777777" w:rsidR="00C756CD" w:rsidRPr="00873A9E" w:rsidRDefault="00C756CD" w:rsidP="00E501D4">
            <w:pPr>
              <w:spacing w:after="0"/>
              <w:rPr>
                <w:rFonts w:ascii="Times New Roman" w:hAnsi="Times New Roman"/>
              </w:rPr>
            </w:pPr>
            <w:r w:rsidRPr="00873A9E">
              <w:rPr>
                <w:rFonts w:ascii="Times New Roman" w:hAnsi="Times New Roman"/>
              </w:rPr>
              <w:t>A.W1</w:t>
            </w:r>
          </w:p>
          <w:p w14:paraId="0D3475E2" w14:textId="77777777" w:rsidR="00C756CD" w:rsidRPr="00873A9E" w:rsidRDefault="00C756CD" w:rsidP="00E501D4">
            <w:pPr>
              <w:spacing w:after="0"/>
              <w:rPr>
                <w:rFonts w:ascii="Times New Roman" w:hAnsi="Times New Roman"/>
              </w:rPr>
            </w:pPr>
            <w:r w:rsidRPr="00873A9E">
              <w:rPr>
                <w:rFonts w:ascii="Times New Roman" w:hAnsi="Times New Roman"/>
              </w:rPr>
              <w:t>B.W13</w:t>
            </w:r>
          </w:p>
        </w:tc>
      </w:tr>
      <w:tr w:rsidR="00C756CD" w:rsidRPr="00873A9E" w14:paraId="030D1D50" w14:textId="77777777" w:rsidTr="001363F5">
        <w:tc>
          <w:tcPr>
            <w:tcW w:w="1743" w:type="dxa"/>
            <w:shd w:val="clear" w:color="auto" w:fill="auto"/>
            <w:vAlign w:val="center"/>
          </w:tcPr>
          <w:p w14:paraId="4A636F92" w14:textId="77777777" w:rsidR="00C756CD" w:rsidRPr="00873A9E" w:rsidRDefault="00C756CD" w:rsidP="00E501D4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</w:rPr>
              <w:t>EUs_U1</w:t>
            </w:r>
          </w:p>
        </w:tc>
        <w:tc>
          <w:tcPr>
            <w:tcW w:w="5765" w:type="dxa"/>
            <w:gridSpan w:val="2"/>
            <w:shd w:val="clear" w:color="auto" w:fill="auto"/>
            <w:vAlign w:val="center"/>
          </w:tcPr>
          <w:p w14:paraId="63BC2135" w14:textId="77777777" w:rsidR="00C756CD" w:rsidRPr="00873A9E" w:rsidRDefault="00C756CD" w:rsidP="00E501D4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 xml:space="preserve">He understands the dependence of health on physical performance and muscle balance. She has knowledge and skills in the selection of exercises in shaping appropriate muscle groups. </w:t>
            </w:r>
          </w:p>
        </w:tc>
        <w:tc>
          <w:tcPr>
            <w:tcW w:w="2131" w:type="dxa"/>
            <w:gridSpan w:val="2"/>
            <w:shd w:val="clear" w:color="auto" w:fill="auto"/>
            <w:vAlign w:val="center"/>
          </w:tcPr>
          <w:p w14:paraId="4352E10B" w14:textId="77777777" w:rsidR="00C756CD" w:rsidRPr="00873A9E" w:rsidRDefault="00C756CD" w:rsidP="00E501D4">
            <w:pPr>
              <w:spacing w:after="0"/>
              <w:rPr>
                <w:rFonts w:ascii="Times New Roman" w:hAnsi="Times New Roman"/>
              </w:rPr>
            </w:pPr>
            <w:r w:rsidRPr="00873A9E">
              <w:rPr>
                <w:rFonts w:ascii="Times New Roman" w:hAnsi="Times New Roman"/>
              </w:rPr>
              <w:t>B.U11</w:t>
            </w:r>
          </w:p>
          <w:p w14:paraId="5D904753" w14:textId="77777777" w:rsidR="00C756CD" w:rsidRPr="00873A9E" w:rsidRDefault="00C756CD" w:rsidP="00E501D4">
            <w:pPr>
              <w:spacing w:after="0" w:line="240" w:lineRule="auto"/>
              <w:rPr>
                <w:rFonts w:ascii="Times New Roman" w:hAnsi="Times New Roman"/>
              </w:rPr>
            </w:pPr>
            <w:r w:rsidRPr="00873A9E">
              <w:rPr>
                <w:rFonts w:ascii="Times New Roman" w:hAnsi="Times New Roman"/>
              </w:rPr>
              <w:t>C.U30</w:t>
            </w:r>
          </w:p>
        </w:tc>
      </w:tr>
      <w:tr w:rsidR="00C756CD" w:rsidRPr="00873A9E" w14:paraId="4145F212" w14:textId="77777777" w:rsidTr="001363F5">
        <w:tc>
          <w:tcPr>
            <w:tcW w:w="8642" w:type="dxa"/>
            <w:gridSpan w:val="4"/>
            <w:shd w:val="clear" w:color="auto" w:fill="D9D9D9"/>
          </w:tcPr>
          <w:p w14:paraId="292A3798" w14:textId="77777777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lang w:val="en-US"/>
              </w:rPr>
            </w:pPr>
            <w:r w:rsidRPr="00873A9E">
              <w:rPr>
                <w:rFonts w:ascii="Times New Roman" w:hAnsi="Times New Roman"/>
                <w:b/>
                <w:lang w:val="en-US"/>
              </w:rPr>
              <w:t>21. Forms and topics of classes</w:t>
            </w:r>
          </w:p>
        </w:tc>
        <w:tc>
          <w:tcPr>
            <w:tcW w:w="997" w:type="dxa"/>
            <w:shd w:val="clear" w:color="auto" w:fill="D9D9D9"/>
          </w:tcPr>
          <w:p w14:paraId="53A3782B" w14:textId="77777777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18"/>
              </w:rPr>
            </w:pPr>
            <w:r w:rsidRPr="00873A9E">
              <w:rPr>
                <w:rFonts w:ascii="Times New Roman" w:hAnsi="Times New Roman"/>
                <w:b/>
                <w:sz w:val="18"/>
              </w:rPr>
              <w:t xml:space="preserve">Number of </w:t>
            </w:r>
            <w:proofErr w:type="spellStart"/>
            <w:r w:rsidRPr="00873A9E">
              <w:rPr>
                <w:rFonts w:ascii="Times New Roman" w:hAnsi="Times New Roman"/>
                <w:b/>
                <w:sz w:val="18"/>
              </w:rPr>
              <w:t>hours</w:t>
            </w:r>
            <w:proofErr w:type="spellEnd"/>
          </w:p>
        </w:tc>
      </w:tr>
      <w:tr w:rsidR="00C756CD" w:rsidRPr="00873A9E" w14:paraId="3BA1F472" w14:textId="77777777" w:rsidTr="001363F5">
        <w:tc>
          <w:tcPr>
            <w:tcW w:w="8642" w:type="dxa"/>
            <w:gridSpan w:val="4"/>
            <w:vAlign w:val="center"/>
          </w:tcPr>
          <w:p w14:paraId="33647E52" w14:textId="2D10F325" w:rsidR="00C756CD" w:rsidRPr="00873A9E" w:rsidRDefault="00C756CD" w:rsidP="00E501D4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 xml:space="preserve">21.3. </w:t>
            </w:r>
            <w:proofErr w:type="spellStart"/>
            <w:r w:rsidR="001363F5" w:rsidRPr="00873A9E">
              <w:rPr>
                <w:rFonts w:ascii="Times New Roman" w:hAnsi="Times New Roman"/>
                <w:b/>
              </w:rPr>
              <w:t>Classess</w:t>
            </w:r>
            <w:proofErr w:type="spellEnd"/>
          </w:p>
        </w:tc>
        <w:tc>
          <w:tcPr>
            <w:tcW w:w="997" w:type="dxa"/>
            <w:vAlign w:val="center"/>
          </w:tcPr>
          <w:p w14:paraId="314EEB34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60</w:t>
            </w:r>
          </w:p>
        </w:tc>
      </w:tr>
      <w:tr w:rsidR="00C756CD" w:rsidRPr="00873A9E" w14:paraId="49927CE3" w14:textId="77777777" w:rsidTr="001363F5">
        <w:tc>
          <w:tcPr>
            <w:tcW w:w="8642" w:type="dxa"/>
            <w:gridSpan w:val="4"/>
            <w:vAlign w:val="center"/>
          </w:tcPr>
          <w:p w14:paraId="4F2B88FD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Organizational classes – getting acquainted with the subject, establishing the rules of participation in the exercises and the conditions for passing semesters.</w:t>
            </w:r>
          </w:p>
        </w:tc>
        <w:tc>
          <w:tcPr>
            <w:tcW w:w="997" w:type="dxa"/>
            <w:vAlign w:val="center"/>
          </w:tcPr>
          <w:p w14:paraId="54332800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014B3601" w14:textId="77777777" w:rsidTr="001363F5">
        <w:tc>
          <w:tcPr>
            <w:tcW w:w="8642" w:type="dxa"/>
            <w:gridSpan w:val="4"/>
            <w:vAlign w:val="center"/>
          </w:tcPr>
          <w:p w14:paraId="13CDF818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Adjustment and gradation of physical effort during a 3000m run.</w:t>
            </w:r>
          </w:p>
        </w:tc>
        <w:tc>
          <w:tcPr>
            <w:tcW w:w="997" w:type="dxa"/>
            <w:vAlign w:val="center"/>
          </w:tcPr>
          <w:p w14:paraId="5FB36C36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03934978" w14:textId="77777777" w:rsidTr="001363F5">
        <w:tc>
          <w:tcPr>
            <w:tcW w:w="8642" w:type="dxa"/>
            <w:gridSpan w:val="4"/>
            <w:vAlign w:val="center"/>
          </w:tcPr>
          <w:p w14:paraId="3D63646F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Developing aerobic fitness – trail running</w:t>
            </w:r>
          </w:p>
        </w:tc>
        <w:tc>
          <w:tcPr>
            <w:tcW w:w="997" w:type="dxa"/>
            <w:vAlign w:val="center"/>
          </w:tcPr>
          <w:p w14:paraId="2910C647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02BC094F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4476327F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Increasing muscle and tendon flexibility (flexibility) through individual stretching exercises.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57C0AEE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12DFFBA3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02BDBBB3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Increasing flexibility through team exercises.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3D664A6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78960F5F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35C5450D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Developing leg muscle strength – individual exercises.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BF6DD56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6C6AE4EA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2FD89557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Table tennis – getting to know the rules of the game and the different forms of holding the racket.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2E5FEC1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296ABD99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5BDCC4B1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Shaping the strength of individual muscle groups by overcoming the weight of your own body – individual exercises.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3F72927E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6B273A1E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7EF8578B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Strength exercises in pairs and threes.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435BD8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5352F432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5AED8A22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Exercises to increase the strength of the abdominal and back muscles.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5D9104B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7BA1C283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306F1209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Interval training - a method of reducing body weight.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30139E04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6450942A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07B00B3D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Development of physical condition through exercises in the form of a training circuit.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7ABC927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4BC2B05B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0250F58A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Table tennis - various games, coordination practice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6E86048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66307C0D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06F469C1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We develop the strength of the back and chest muscles.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989CAA8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572AB3F0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6D13E393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Shaping the strength of the muscles of the upper limbs and abdomen.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F0E6AFA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43A9EDC4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1C45E418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Exercises with skipping rope as a form of lowering body fat.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04C2165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78BC2B6B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69135C61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Stretching muscles as an important part of any workout.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6CBEFD3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6A1ECE04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65DAA9CB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Building trust and overcoming fears by working with your partner.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0B0CFC1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5A93342E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3AD2646B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lastRenderedPageBreak/>
              <w:t>Elements of therapeutic exercises (kinesiotherapy).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3463251A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7C717F91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5C45AB77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Integration through games and leisure activities.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7CFDD80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5D94F747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2937D87C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Developing aerobic fitness through running games and exercises.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5E78DBCC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26D1A06A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36DF3449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Volleyball - games and recreational activities.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BE5B807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508B3268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5303BB01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Beach volleyball - a sports and recreational discipline.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5129ED8E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117C0209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0719A71C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Basketball – improving technical elements in games and plays.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E2CA327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5C1F6641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5D66D847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Basketball – "streetball" as a form of physical recreation.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D8400CC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11C15FF0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3BA2A4C7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Physical activity in the first, second, third trimester of pregnancy.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99845F9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4</w:t>
            </w:r>
          </w:p>
        </w:tc>
      </w:tr>
      <w:tr w:rsidR="00C756CD" w:rsidRPr="00873A9E" w14:paraId="61AFF73C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428A450B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Physical activity during childbirth - "Active childbirth".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D877C14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60FE9E32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36ACAF2F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Style w:val="tlid-translation"/>
                <w:rFonts w:ascii="Times New Roman" w:hAnsi="Times New Roman"/>
                <w:lang w:val="en-US"/>
              </w:rPr>
              <w:t>Physical activity aimed at reducing pregnancy complaints.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9C9779E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04CAFD44" w14:textId="77777777" w:rsidTr="001363F5">
        <w:tc>
          <w:tcPr>
            <w:tcW w:w="8642" w:type="dxa"/>
            <w:gridSpan w:val="4"/>
            <w:tcBorders>
              <w:bottom w:val="single" w:sz="4" w:space="0" w:color="auto"/>
            </w:tcBorders>
            <w:vAlign w:val="center"/>
          </w:tcPr>
          <w:p w14:paraId="2307CE0A" w14:textId="77777777" w:rsidR="00C756CD" w:rsidRPr="00873A9E" w:rsidRDefault="00C756CD" w:rsidP="001363F5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Shaping the strength of individual muscle groups by overcoming the weight of your own body – individual exercises.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D78225B" w14:textId="77777777" w:rsidR="00C756CD" w:rsidRPr="00873A9E" w:rsidRDefault="00C756CD" w:rsidP="00E501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>2</w:t>
            </w:r>
          </w:p>
        </w:tc>
      </w:tr>
      <w:tr w:rsidR="00C756CD" w:rsidRPr="00873A9E" w14:paraId="68FD4B2E" w14:textId="77777777" w:rsidTr="00E501D4"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B251757" w14:textId="77777777" w:rsidR="00C756CD" w:rsidRPr="00873A9E" w:rsidRDefault="00C756CD" w:rsidP="00E501D4">
            <w:pPr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 xml:space="preserve">22. </w:t>
            </w:r>
            <w:proofErr w:type="spellStart"/>
            <w:r w:rsidRPr="00873A9E">
              <w:rPr>
                <w:rFonts w:ascii="Times New Roman" w:hAnsi="Times New Roman"/>
                <w:b/>
              </w:rPr>
              <w:t>Literature</w:t>
            </w:r>
            <w:proofErr w:type="spellEnd"/>
          </w:p>
        </w:tc>
      </w:tr>
      <w:tr w:rsidR="00C756CD" w:rsidRPr="00873A9E" w14:paraId="344C5BA3" w14:textId="77777777" w:rsidTr="00E501D4">
        <w:tc>
          <w:tcPr>
            <w:tcW w:w="9639" w:type="dxa"/>
            <w:gridSpan w:val="5"/>
            <w:shd w:val="clear" w:color="auto" w:fill="auto"/>
            <w:vAlign w:val="center"/>
          </w:tcPr>
          <w:p w14:paraId="583A1719" w14:textId="77777777" w:rsidR="00C756CD" w:rsidRPr="00873A9E" w:rsidRDefault="00C756CD" w:rsidP="00C756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en-US"/>
              </w:rPr>
            </w:pPr>
            <w:r w:rsidRPr="00873A9E">
              <w:rPr>
                <w:rFonts w:ascii="Times New Roman" w:hAnsi="Times New Roman"/>
                <w:noProof/>
                <w:lang w:val="en-US"/>
              </w:rPr>
              <w:t>Be fit like a leopard,dr Kelly Starrett, Glen Cordoza, Galaktyka, Łódź 2018</w:t>
            </w:r>
          </w:p>
          <w:p w14:paraId="47950FCB" w14:textId="77777777" w:rsidR="00C756CD" w:rsidRPr="00873A9E" w:rsidRDefault="00C756CD" w:rsidP="00C756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 xml:space="preserve">F. </w:t>
            </w:r>
            <w:proofErr w:type="spellStart"/>
            <w:r w:rsidRPr="00873A9E">
              <w:rPr>
                <w:rFonts w:ascii="Times New Roman" w:hAnsi="Times New Roman"/>
                <w:lang w:val="en-US"/>
              </w:rPr>
              <w:t>Delavier</w:t>
            </w:r>
            <w:proofErr w:type="spellEnd"/>
            <w:r w:rsidRPr="00873A9E">
              <w:rPr>
                <w:rFonts w:ascii="Times New Roman" w:hAnsi="Times New Roman"/>
                <w:lang w:val="en-US"/>
              </w:rPr>
              <w:t xml:space="preserve">. </w:t>
            </w:r>
            <w:r w:rsidRPr="00873A9E">
              <w:rPr>
                <w:rFonts w:ascii="Times New Roman" w:eastAsia="Arial Unicode MS" w:hAnsi="Times New Roman"/>
                <w:lang w:val="en-US"/>
              </w:rPr>
              <w:t>Body Modeling: Atlas of Exercises for Women, PZWL Warsaw 2008,</w:t>
            </w:r>
          </w:p>
          <w:p w14:paraId="3C8BC64C" w14:textId="77777777" w:rsidR="00C756CD" w:rsidRPr="00873A9E" w:rsidRDefault="00C756CD" w:rsidP="00C756C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 xml:space="preserve">T. </w:t>
            </w:r>
            <w:proofErr w:type="spellStart"/>
            <w:r w:rsidRPr="00873A9E">
              <w:rPr>
                <w:rFonts w:ascii="Times New Roman" w:hAnsi="Times New Roman"/>
                <w:lang w:val="en-US"/>
              </w:rPr>
              <w:t>Stefaniak</w:t>
            </w:r>
            <w:proofErr w:type="spellEnd"/>
            <w:r w:rsidRPr="00873A9E">
              <w:rPr>
                <w:rFonts w:ascii="Times New Roman" w:hAnsi="Times New Roman"/>
                <w:lang w:val="en-US"/>
              </w:rPr>
              <w:t xml:space="preserve">, Atlas of universal strength exercises part I </w:t>
            </w:r>
            <w:proofErr w:type="spellStart"/>
            <w:r w:rsidRPr="00873A9E">
              <w:rPr>
                <w:rFonts w:ascii="Times New Roman" w:hAnsi="Times New Roman"/>
                <w:lang w:val="en-US"/>
              </w:rPr>
              <w:t>I</w:t>
            </w:r>
            <w:proofErr w:type="spellEnd"/>
            <w:r w:rsidRPr="00873A9E">
              <w:rPr>
                <w:rFonts w:ascii="Times New Roman" w:hAnsi="Times New Roman"/>
                <w:lang w:val="en-US"/>
              </w:rPr>
              <w:t xml:space="preserve"> and II, </w:t>
            </w:r>
            <w:proofErr w:type="spellStart"/>
            <w:r w:rsidRPr="00873A9E">
              <w:rPr>
                <w:rFonts w:ascii="Times New Roman" w:hAnsi="Times New Roman"/>
                <w:lang w:val="en-US"/>
              </w:rPr>
              <w:t>Wrocław</w:t>
            </w:r>
            <w:proofErr w:type="spellEnd"/>
            <w:r w:rsidRPr="00873A9E">
              <w:rPr>
                <w:rFonts w:ascii="Times New Roman" w:hAnsi="Times New Roman"/>
                <w:lang w:val="en-US"/>
              </w:rPr>
              <w:t xml:space="preserve"> 2002.</w:t>
            </w:r>
          </w:p>
          <w:p w14:paraId="010EEAA5" w14:textId="3ED70000" w:rsidR="00C756CD" w:rsidRPr="00873A9E" w:rsidRDefault="00C756CD" w:rsidP="001363F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proofErr w:type="spellStart"/>
            <w:r w:rsidRPr="00873A9E">
              <w:rPr>
                <w:rFonts w:ascii="Times New Roman" w:hAnsi="Times New Roman"/>
                <w:bCs/>
                <w:lang w:val="en-US" w:eastAsia="pl-PL"/>
              </w:rPr>
              <w:t>Trześniowski</w:t>
            </w:r>
            <w:proofErr w:type="spellEnd"/>
            <w:r w:rsidRPr="00873A9E">
              <w:rPr>
                <w:rFonts w:ascii="Times New Roman" w:hAnsi="Times New Roman"/>
                <w:bCs/>
                <w:lang w:val="en-US" w:eastAsia="pl-PL"/>
              </w:rPr>
              <w:t xml:space="preserve"> R.: Fun and movement games. </w:t>
            </w:r>
            <w:r w:rsidRPr="00873A9E">
              <w:rPr>
                <w:rFonts w:ascii="Times New Roman" w:hAnsi="Times New Roman"/>
                <w:bCs/>
                <w:lang w:eastAsia="pl-PL"/>
              </w:rPr>
              <w:t xml:space="preserve">WSiP, </w:t>
            </w:r>
            <w:proofErr w:type="spellStart"/>
            <w:r w:rsidRPr="00873A9E">
              <w:rPr>
                <w:rFonts w:ascii="Times New Roman" w:hAnsi="Times New Roman"/>
                <w:bCs/>
                <w:lang w:eastAsia="pl-PL"/>
              </w:rPr>
              <w:t>Warsaw</w:t>
            </w:r>
            <w:proofErr w:type="spellEnd"/>
            <w:r w:rsidRPr="00873A9E">
              <w:rPr>
                <w:rFonts w:ascii="Times New Roman" w:hAnsi="Times New Roman"/>
                <w:bCs/>
                <w:lang w:eastAsia="pl-PL"/>
              </w:rPr>
              <w:t>, 2005</w:t>
            </w:r>
          </w:p>
        </w:tc>
      </w:tr>
      <w:tr w:rsidR="00C756CD" w:rsidRPr="00873A9E" w14:paraId="5351DF40" w14:textId="77777777" w:rsidTr="00E501D4">
        <w:tc>
          <w:tcPr>
            <w:tcW w:w="9639" w:type="dxa"/>
            <w:gridSpan w:val="5"/>
            <w:shd w:val="clear" w:color="auto" w:fill="BFBFBF"/>
            <w:vAlign w:val="center"/>
          </w:tcPr>
          <w:p w14:paraId="70644FAF" w14:textId="77777777" w:rsidR="00C756CD" w:rsidRPr="00873A9E" w:rsidRDefault="00C756CD" w:rsidP="00E501D4">
            <w:pPr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873A9E">
              <w:rPr>
                <w:rFonts w:ascii="Times New Roman" w:hAnsi="Times New Roman"/>
                <w:b/>
              </w:rPr>
              <w:t xml:space="preserve">23. Evaluation </w:t>
            </w:r>
            <w:proofErr w:type="spellStart"/>
            <w:r w:rsidRPr="00873A9E">
              <w:rPr>
                <w:rFonts w:ascii="Times New Roman" w:hAnsi="Times New Roman"/>
                <w:b/>
              </w:rPr>
              <w:t>criteria</w:t>
            </w:r>
            <w:proofErr w:type="spellEnd"/>
            <w:r w:rsidRPr="00873A9E">
              <w:rPr>
                <w:rFonts w:ascii="Times New Roman" w:hAnsi="Times New Roman"/>
                <w:b/>
              </w:rPr>
              <w:t xml:space="preserve"> – </w:t>
            </w:r>
            <w:proofErr w:type="spellStart"/>
            <w:r w:rsidRPr="00873A9E">
              <w:rPr>
                <w:rFonts w:ascii="Times New Roman" w:hAnsi="Times New Roman"/>
                <w:b/>
              </w:rPr>
              <w:t>details</w:t>
            </w:r>
            <w:proofErr w:type="spellEnd"/>
          </w:p>
        </w:tc>
      </w:tr>
      <w:tr w:rsidR="00C756CD" w:rsidRPr="00873A9E" w14:paraId="59654C5D" w14:textId="77777777" w:rsidTr="00E501D4">
        <w:tc>
          <w:tcPr>
            <w:tcW w:w="9639" w:type="dxa"/>
            <w:gridSpan w:val="5"/>
            <w:vAlign w:val="center"/>
          </w:tcPr>
          <w:p w14:paraId="06EE876D" w14:textId="77777777" w:rsidR="00C756CD" w:rsidRPr="00873A9E" w:rsidRDefault="00C756CD" w:rsidP="00E501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Passing the course – the student has achieved the assumed learning outcomes.</w:t>
            </w:r>
          </w:p>
          <w:p w14:paraId="05E265BA" w14:textId="6ABD3C36" w:rsidR="00C756CD" w:rsidRPr="00873A9E" w:rsidRDefault="00C756CD" w:rsidP="001363F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873A9E">
              <w:rPr>
                <w:rFonts w:ascii="Times New Roman" w:hAnsi="Times New Roman"/>
                <w:lang w:val="en-US"/>
              </w:rPr>
              <w:t>Detailed criteria for passing and grading the course are included in the course regulations.</w:t>
            </w:r>
          </w:p>
        </w:tc>
      </w:tr>
    </w:tbl>
    <w:p w14:paraId="1E2F63AE" w14:textId="77777777" w:rsidR="00C756CD" w:rsidRPr="00873A9E" w:rsidRDefault="00C756CD" w:rsidP="00C756CD">
      <w:pPr>
        <w:spacing w:after="0"/>
        <w:rPr>
          <w:rFonts w:ascii="Times New Roman" w:hAnsi="Times New Roman"/>
          <w:lang w:val="en-US"/>
        </w:rPr>
      </w:pPr>
    </w:p>
    <w:p w14:paraId="250D7978" w14:textId="77777777" w:rsidR="005C1DBE" w:rsidRPr="00873A9E" w:rsidRDefault="005C1DBE">
      <w:pPr>
        <w:rPr>
          <w:rFonts w:ascii="Times New Roman" w:hAnsi="Times New Roman"/>
          <w:lang w:val="en-US"/>
        </w:rPr>
      </w:pPr>
    </w:p>
    <w:sectPr w:rsidR="005C1DBE" w:rsidRPr="00873A9E" w:rsidSect="001363F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CD"/>
    <w:rsid w:val="000C7322"/>
    <w:rsid w:val="001363F5"/>
    <w:rsid w:val="005C1DBE"/>
    <w:rsid w:val="00873A9E"/>
    <w:rsid w:val="009D2A10"/>
    <w:rsid w:val="00C60BF8"/>
    <w:rsid w:val="00C756CD"/>
    <w:rsid w:val="00CD40C9"/>
    <w:rsid w:val="00D47C1D"/>
    <w:rsid w:val="00D54FAC"/>
    <w:rsid w:val="00D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6578A"/>
  <w15:chartTrackingRefBased/>
  <w15:docId w15:val="{C050135A-F5CF-4C95-8D0C-1725E25EF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56CD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5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6CD"/>
    <w:rPr>
      <w:b/>
      <w:bCs/>
      <w:smallCaps/>
      <w:color w:val="0F4761" w:themeColor="accent1" w:themeShade="BF"/>
      <w:spacing w:val="5"/>
    </w:rPr>
  </w:style>
  <w:style w:type="character" w:customStyle="1" w:styleId="tlid-translation">
    <w:name w:val="tlid-translation"/>
    <w:basedOn w:val="Domylnaczcionkaakapitu"/>
    <w:rsid w:val="00C75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918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kuzma</dc:creator>
  <cp:keywords/>
  <dc:description/>
  <cp:lastModifiedBy>Beata Dębska</cp:lastModifiedBy>
  <cp:revision>7</cp:revision>
  <dcterms:created xsi:type="dcterms:W3CDTF">2024-10-17T11:11:00Z</dcterms:created>
  <dcterms:modified xsi:type="dcterms:W3CDTF">2024-10-17T11:22:00Z</dcterms:modified>
</cp:coreProperties>
</file>